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EF5" w:rsidRDefault="003E2EF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КАК ЗВЕРИ В ЛЕСУ ЗИМУЮТ?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Рассказы, стихи, загадки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noProof/>
          <w:lang w:eastAsia="ru-RU"/>
        </w:rPr>
        <w:drawing>
          <wp:inline distT="0" distB="0" distL="0" distR="0">
            <wp:extent cx="4295775" cy="4295775"/>
            <wp:effectExtent l="0" t="0" r="9525" b="9525"/>
            <wp:docPr id="1" name="Рисунок 1" descr="https://sun3.tele2-nn.userapi.com/impg/Ce2jJOXD83K3iUcaTQ_9jNEIwY_QNbIZzo-dqQ/UYbCCgWN2no.jpg?size=1280x1280&amp;quality=96&amp;sign=4e1e84395daafa2ae4200139387231d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3.tele2-nn.userapi.com/impg/Ce2jJOXD83K3iUcaTQ_9jNEIwY_QNbIZzo-dqQ/UYbCCgWN2no.jpg?size=1280x1280&amp;quality=96&amp;sign=4e1e84395daafa2ae4200139387231d0&amp;type=albu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EF5" w:rsidRDefault="003E2EF5" w:rsidP="003E2EF5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4AB7BD96" wp14:editId="05F0EE20">
            <wp:simplePos x="0" y="0"/>
            <wp:positionH relativeFrom="column">
              <wp:posOffset>-45720</wp:posOffset>
            </wp:positionH>
            <wp:positionV relativeFrom="paragraph">
              <wp:posOffset>441960</wp:posOffset>
            </wp:positionV>
            <wp:extent cx="3307080" cy="3305175"/>
            <wp:effectExtent l="0" t="0" r="7620" b="9525"/>
            <wp:wrapTight wrapText="bothSides">
              <wp:wrapPolygon edited="0">
                <wp:start x="0" y="0"/>
                <wp:lineTo x="0" y="21538"/>
                <wp:lineTo x="21525" y="21538"/>
                <wp:lineTo x="21525" y="0"/>
                <wp:lineTo x="0" y="0"/>
              </wp:wrapPolygon>
            </wp:wrapTight>
            <wp:docPr id="2" name="Рисунок 2" descr="https://sun3.tele2-nn.userapi.com/impg/8AV7PuN_FxNutOUMXyEB1Aq1F6W0SDm0IQqbpg/UScbuD6ChcI.jpg?size=1280x1279&amp;quality=96&amp;sign=45dfbfdc12c44f25b954887c094765b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3.tele2-nn.userapi.com/impg/8AV7PuN_FxNutOUMXyEB1Aq1F6W0SDm0IQqbpg/UScbuD6ChcI.jpg?size=1280x1279&amp;quality=96&amp;sign=45dfbfdc12c44f25b954887c094765bb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 Поговорите с ребёнком о природных условиях зимой. Рассмотрите фотографии животных в заснеженном лесу. </w:t>
      </w:r>
      <w:r w:rsidRPr="003E2EF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ЗАЯЦ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Заяц к зиме меняет летнюю серую шубку на зимнюю белую. Белая одёжка на снегу неприметна, и мех у неё более густой, тёплый. А как зайцу скакать и в снег не проваливаться? В этом ему тоже помогает густой зимний мех: лапки зайца от этого меха становятся широкими — словно они в тапки обуты. Такими лапами заяц по снегу бежит, как будто в лыжах по лыжне скользит, не проваливается. А ещё заячьи лапки выделяют специальный жир, чтобы снег на них не налипал.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Заячья зимняя еда — тонкие веточки и кора деревьев.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Греется заяц в снежных норах. Зарывается в снег, мордочкой к выходу из норки ложится и так весь день сидит. А ночью вылазит в поисках еды.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БЕЛКА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Белка к зиме готовится всю осень. Она припрятывает на деревьях и в земле ягоды, грибы, жёлуди. А зимой даже сквозь снег белка-хозяюшка по запаху находит свои «кладовые». Но питается она не только осенними припасами. Любимое зимнее лакомство белки — шишки. Из еловых и сосновых шишек белка выедает все семена, ловко отгрызая твёрдые чешуйки острыми зубками. Но самые вкусные шишки у кедра, потому что в них под чешуйками — кедровые орешки. Кедры растут в северных лесах — тайге. 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 самые лютые морозы белочка и вовсе из дупла не показывается, дремлет и днём, и ночью, свернувшись колачиком.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ЛИСА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Лиса зимой — краса! Хвост у неё становится ещё пушистее. Он то и помогает лисице зимой согреваться, ведь спит она прямо на снегу, да хвостом укрывается.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Меню у лисы и летом, и зимой одно — мыши. На них она и охотиться, и глубокий снег лисе не помеха. Представь себе, рыжая хищница может прыгнуть в сугроб выше тебя ростом, и на самом его дне поймать мышь!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1697355</wp:posOffset>
            </wp:positionV>
            <wp:extent cx="2459355" cy="2457450"/>
            <wp:effectExtent l="0" t="0" r="0" b="0"/>
            <wp:wrapTight wrapText="bothSides">
              <wp:wrapPolygon edited="0">
                <wp:start x="0" y="0"/>
                <wp:lineTo x="0" y="21433"/>
                <wp:lineTo x="21416" y="21433"/>
                <wp:lineTo x="21416" y="0"/>
                <wp:lineTo x="0" y="0"/>
              </wp:wrapPolygon>
            </wp:wrapTight>
            <wp:docPr id="8" name="Рисунок 8" descr="https://sun1.tele2-nn.userapi.com/impg/Ls_j9LVZAqcONCs5uw0wi5T7-Cps23hKB2psqg/rhtVegFVt0o.jpg?size=1280x1279&amp;quality=96&amp;sign=604f05e58aaeadaaf474064da34d4ca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un1.tele2-nn.userapi.com/impg/Ls_j9LVZAqcONCs5uw0wi5T7-Cps23hKB2psqg/rhtVegFVt0o.jpg?size=1280x1279&amp;quality=96&amp;sign=604f05e58aaeadaaf474064da34d4ca6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35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МЕДВЕДЬ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Медведь — зверь огромный и всеядный. Представь как тяжело ему было бы зимой найти себе пропитание, когда нет ягод, орехов, желудей — основной его пищи. Вот он и засыпает на всю зиму в берлоге. Место для берлоги выбирает непроходимое, рядом с болотом. Сама берлога — это укрытие под поваленным деревом. Стаскивает мишка туда хворост, а дно выстилает толстым слоем мха. Уляжется медведь, а потом берлогу снегом засыпет — и будет она словно сугроб. Во время зимнего сна у </w:t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4297680</wp:posOffset>
            </wp:positionH>
            <wp:positionV relativeFrom="paragraph">
              <wp:posOffset>3164205</wp:posOffset>
            </wp:positionV>
            <wp:extent cx="2611755" cy="2609850"/>
            <wp:effectExtent l="0" t="0" r="0" b="0"/>
            <wp:wrapTight wrapText="bothSides">
              <wp:wrapPolygon edited="0">
                <wp:start x="0" y="0"/>
                <wp:lineTo x="0" y="21442"/>
                <wp:lineTo x="21427" y="21442"/>
                <wp:lineTo x="21427" y="0"/>
                <wp:lineTo x="0" y="0"/>
              </wp:wrapPolygon>
            </wp:wrapTight>
            <wp:docPr id="4" name="Рисунок 4" descr="https://sun2.tele2-nn.userapi.com/impg/UIi4gqxVffivTQdoRSmPxVHGRkyM3f3-7gsAhw/qaJP3Cs5D_U.jpg?size=1280x1279&amp;quality=96&amp;sign=99f8e1aabd0b68fc7455670b692a173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2.tele2-nn.userapi.com/impg/UIi4gqxVffivTQdoRSmPxVHGRkyM3f3-7gsAhw/qaJP3Cs5D_U.jpg?size=1280x1279&amp;quality=96&amp;sign=99f8e1aabd0b68fc7455670b692a173b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медведиц рождаются медвежата. Крохотные: медвежонок — размером с три твоих ладошки. Они сосут мамино молоко до прихода весны. А как проснутся, впервые увидят солнышко!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ВОЛК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Волк, как и другие лесные животные, отращивает на зиму мех потеплее да попушистее. И когда спит на морозе, нос хвостом закрывает. А когда волк по снегу бежит, лапы у него холодные — чуть теплее, чем сам снег. Но для волка это обычное дело, не боятся холода волчьи лапы.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Основная пища волков — это кабаны, олени, лоси. В суровые зимы волчьи семьи объединяются друг с другом и становятся стаями. Стаей охотиться легче, чем в одиночку. Охотятся волки по ночам.</w:t>
      </w:r>
      <w:r w:rsidRPr="003E2EF5">
        <w:t xml:space="preserve"> 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-93345</wp:posOffset>
            </wp:positionH>
            <wp:positionV relativeFrom="paragraph">
              <wp:posOffset>6545580</wp:posOffset>
            </wp:positionV>
            <wp:extent cx="2419350" cy="2417445"/>
            <wp:effectExtent l="0" t="0" r="0" b="1905"/>
            <wp:wrapTight wrapText="bothSides">
              <wp:wrapPolygon edited="0">
                <wp:start x="0" y="0"/>
                <wp:lineTo x="0" y="21447"/>
                <wp:lineTo x="21430" y="21447"/>
                <wp:lineTo x="21430" y="0"/>
                <wp:lineTo x="0" y="0"/>
              </wp:wrapPolygon>
            </wp:wrapTight>
            <wp:docPr id="5" name="Рисунок 5" descr="https://sun3.tele2-nn.userapi.com/impg/vJjRW_SsP1-8IkhtSiisTKLof0lDMi6j8s4HGQ/3jUlCJXGxzg.jpg?size=1280x1279&amp;quality=96&amp;sign=d8f007df65136b20069f175271537ea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3.tele2-nn.userapi.com/impg/vJjRW_SsP1-8IkhtSiisTKLof0lDMi6j8s4HGQ/3jUlCJXGxzg.jpg?size=1280x1279&amp;quality=96&amp;sign=d8f007df65136b20069f175271537ea8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ЛОСЬ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Даже такому лесному великану, как лосю, зима приносит хлопоты. Длинные ноги утопают в сугробах — не побегаешь. А как от волков спасаться? Вот и приходится лосю зимой уходит в леса, где снег не такой глубокий.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Лоси — травоядные животные. Зимой они находят траву под снегом, грызут веточки и кору деревьев. Обязательно в их меню входит соль. За ней они могут выходит на берег моря или даже слизывать соль с обочин дорог.</w:t>
      </w:r>
      <w:r w:rsidRPr="003E2EF5">
        <w:t xml:space="preserve"> 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ОЛЕНЬ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Самцы оленей гордо носят рога всю зиму. Но каждую весну они сбрасывают рога, а на их месте за лето вырастают новые. Зимой олени уходят в леса, где снега поменьше: так легче и убегать от хищников, и корм добывать. Самки с оленятами живут стадами, а самцы по одиночке.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1" locked="0" layoutInCell="1" allowOverlap="1" wp14:anchorId="1438B693" wp14:editId="5EC0E371">
            <wp:simplePos x="0" y="0"/>
            <wp:positionH relativeFrom="column">
              <wp:posOffset>51435</wp:posOffset>
            </wp:positionH>
            <wp:positionV relativeFrom="paragraph">
              <wp:posOffset>0</wp:posOffset>
            </wp:positionV>
            <wp:extent cx="1943100" cy="1943100"/>
            <wp:effectExtent l="0" t="0" r="0" b="0"/>
            <wp:wrapTight wrapText="bothSides">
              <wp:wrapPolygon edited="0">
                <wp:start x="0" y="0"/>
                <wp:lineTo x="0" y="21388"/>
                <wp:lineTo x="21388" y="21388"/>
                <wp:lineTo x="21388" y="0"/>
                <wp:lineTo x="0" y="0"/>
              </wp:wrapPolygon>
            </wp:wrapTight>
            <wp:docPr id="6" name="Рисунок 6" descr="https://sun2.tele2-nn.userapi.com/impg/LF522Jk62naK3xQjReJYAgZFnYTx07WiooFKpA/FTQho4Zhapw.jpg?size=1280x1280&amp;quality=96&amp;sign=8b1b9348062f2548279c90cb1bd3b91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2.tele2-nn.userapi.com/impg/LF522Jk62naK3xQjReJYAgZFnYTx07WiooFKpA/FTQho4Zhapw.jpg?size=1280x1280&amp;quality=96&amp;sign=8b1b9348062f2548279c90cb1bd3b91b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Зимнее меню оленей — веточки деревьей, трава и лишайник, укрытые снегом. Лишайник этот так и называют — «олений мох».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</w:p>
    <w:p w:rsidR="002368E6" w:rsidRPr="003E2EF5" w:rsidRDefault="003E2EF5" w:rsidP="003E2E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ЁЖ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Ежа зимой в лесу не встретишь. Ведь с приходом холодов пропадает для него в лесу всякий корм: червяки и ящерицы в землю попрятались, жуки под корой оцепенели, лягушки на дне пруда в ил зарылись. Поэтому осенью ёж плотно закрывает вход в свою подземную нору, сворачивается клубочком и засыпает на всю зиму. У каждого ежа — своя нора. Чтобы крепко спать зимой, ёж должен за лето нагулять жирок, ведь всю зиму он не будет ничего кушать.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2. Прочитайте ребёнку стихотворения, предложите выучить наиболее понравившееся.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МИШЕНЬКА-МЕДВЕДЬ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Мишка, Мишка, лежебока!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Спал он долго и глубоко,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Зиму целую проспал,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И на ёлку не попал,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И на санках не катался,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И снежками не кидался,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Всё бы мишеньке храпеть.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Эх ты, мишенька-медведь!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Автор В. Берестов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БЕЛОЧКА-ХОЗЯЙКА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Ветер гонит по земле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Мёрзлых листьев стайку.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Приготовилась к зиме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Белочка-хозяйка.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 срок она ушанку сшила,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Серым мехом опушила.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Примеряла боты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Собственной работы.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Заготовленные впрок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Шишки спрятала в мешок.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И колоть без спешки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Принялась орешки.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Славно в белкином жилище —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 нём порядок, тишина.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Пусть холодный ветер свищет,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Белке вьюга не страшна.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3. Загадайте ребёнку загадки про зиму.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Наступили холода.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Обернулась в лёд вода.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Длинноухий зайка серый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Обернулся зайкой белым.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Перестал медведь реветь: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 спячку впал в бору медведь.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Кто скажет, кто знает,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Когда это бывает?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(ответ: зима)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Дел у меня немало: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Я белым одеялом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Всю землю укрываю,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 лёд реки убираю,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Белю поля, дома.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А зовут меня ...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(ответ: зима)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Проработав целый день,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Намела гору метель.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Что за горка? Как зовётся?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Вам ответить мне придётся.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(ответ: сугроб)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Летом — белый, зимой — серый.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Кто это?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(ответ: заяц)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Зимой и летом — одним цветом.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Что это?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(ответ: ёлка)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4. Прочитайте ребёнку рассказики о животных, обсудите их. Попросите малыша сделать пересказ.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3078480</wp:posOffset>
            </wp:positionH>
            <wp:positionV relativeFrom="paragraph">
              <wp:posOffset>4945380</wp:posOffset>
            </wp:positionV>
            <wp:extent cx="3917315" cy="3914775"/>
            <wp:effectExtent l="0" t="0" r="6985" b="9525"/>
            <wp:wrapTight wrapText="bothSides">
              <wp:wrapPolygon edited="0">
                <wp:start x="0" y="0"/>
                <wp:lineTo x="0" y="21547"/>
                <wp:lineTo x="21533" y="21547"/>
                <wp:lineTo x="21533" y="0"/>
                <wp:lineTo x="0" y="0"/>
              </wp:wrapPolygon>
            </wp:wrapTight>
            <wp:docPr id="7" name="Рисунок 7" descr="https://sun3.tele2-nn.userapi.com/impg/OChsmjPHQv6Mrvb5vaThSlYEMTIqpcQOBwUvSA/vkyvtQK8VI4.jpg?size=1280x1279&amp;quality=96&amp;sign=a0a0c5cb7986a6d7ef9732a37044a9b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3.tele2-nn.userapi.com/impg/OChsmjPHQv6Mrvb5vaThSlYEMTIqpcQOBwUvSA/vkyvtQK8VI4.jpg?size=1280x1279&amp;quality=96&amp;sign=a0a0c5cb7986a6d7ef9732a37044a9bc&amp;type=albu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315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«Лесные тайнички»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Автор Н. Сладков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ЛАСКА, БЕЛОЧКА И МЕДВЕДЬ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Я, Ласочка, к зиме беленькой стала — как берёзка!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А я, Белочка, серенькой — как осинка!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Ну а я, Медведище, как ёлочки: зимой и летом одним цветом!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ЗАЯЦ И ПОЛЁВКА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Мороз и вьюга, снег и холод. Травку зелёную понюхать захочешь, листочков сочных погрызть — терпи до весны. А где ещё та весна — за горами да за морями...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Не за морями, Заяц, весна, не за горами, а у тебя под ногами! Прокопай снег до земли — там и брусничка зелёная, и манжетка, и земляничка, и одуванчик. И нанюхаешься, и наешься.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БАРСУК И МЕДВЕДЬ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- Что, Медведь, спишь ещё?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Сплю, Барсук, сплю. Так-то, брат, разогнался — пятый месяц без просыпу. Все бока отлежал!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А может, Медведь, нам вставать пора?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Не пора. Спи ещё.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А не проспим мы с тобой весну-то с разгону?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Не бойся! Она, брат, разбудит.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А что она — постучит нам, песенку споёт или, может, пятки нам пощекочет? Я, Миша, страх как на подъём-то тяжёл!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- Ого-го! Небось вскочишь! Она тебе, Боря, ведро воды как даст под бока — небось не залежишься! Спи уж, пока сухой.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«Рассказы о животных и о природе» 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3421380</wp:posOffset>
            </wp:positionH>
            <wp:positionV relativeFrom="paragraph">
              <wp:posOffset>6387465</wp:posOffset>
            </wp:positionV>
            <wp:extent cx="3574415" cy="3571875"/>
            <wp:effectExtent l="0" t="0" r="6985" b="9525"/>
            <wp:wrapTight wrapText="bothSides">
              <wp:wrapPolygon edited="0">
                <wp:start x="0" y="0"/>
                <wp:lineTo x="0" y="21542"/>
                <wp:lineTo x="21527" y="21542"/>
                <wp:lineTo x="21527" y="0"/>
                <wp:lineTo x="0" y="0"/>
              </wp:wrapPolygon>
            </wp:wrapTight>
            <wp:docPr id="3" name="Рисунок 3" descr="https://sun3.tele2-nn.userapi.com/impg/a8GhaevBQHCx38NHtf5qVC50YprxrHNieCIjvA/RQZ_NvsVQe4.jpg?size=1280x1279&amp;quality=96&amp;sign=102bfdc24386a3f770880e8da41327a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3.tele2-nn.userapi.com/impg/a8GhaevBQHCx38NHtf5qVC50YprxrHNieCIjvA/RQZ_NvsVQe4.jpg?size=1280x1279&amp;quality=96&amp;sign=102bfdc24386a3f770880e8da41327a9&amp;type=albu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41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Автор Е. Чарушин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ЛИСА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Лисичка зимой мышкует — мышей ловит. Она встала на пенёк, чтобы подальше было видно, и слушает и смотрит: где под снегом мышь пискнет, где снег чуть-чуть шевельнётся.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Услышит, заметит — кинется.</w:t>
      </w:r>
      <w:r w:rsidRPr="003E2E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Готово: попалась мышь в зубы рыжей пушистой охотнице!</w:t>
      </w:r>
      <w:r w:rsidRPr="003E2EF5">
        <w:t xml:space="preserve"> </w:t>
      </w:r>
    </w:p>
    <w:sectPr w:rsidR="002368E6" w:rsidRPr="003E2EF5" w:rsidSect="003E2EF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EF5"/>
    <w:rsid w:val="002368E6"/>
    <w:rsid w:val="003E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C5FE2-F498-457B-B2DD-B0DC00435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2E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1029</Words>
  <Characters>5867</Characters>
  <Application>Microsoft Office Word</Application>
  <DocSecurity>0</DocSecurity>
  <Lines>48</Lines>
  <Paragraphs>13</Paragraphs>
  <ScaleCrop>false</ScaleCrop>
  <Company/>
  <LinksUpToDate>false</LinksUpToDate>
  <CharactersWithSpaces>6883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2022-01-11T11:56:00Z</dcterms:created>
  <dcterms:modified xsi:type="dcterms:W3CDTF">2022-01-11T12:05:00Z</dcterms:modified>
</cp:coreProperties>
</file>